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05EFB5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终身学习品牌项目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”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登记表</w:t>
      </w:r>
    </w:p>
    <w:p w14:paraId="74999EF0">
      <w:pPr>
        <w:rPr>
          <w:rFonts w:hint="eastAsia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2130"/>
        <w:gridCol w:w="2130"/>
        <w:gridCol w:w="2131"/>
        <w:gridCol w:w="2131"/>
      </w:tblGrid>
      <w:tr w14:paraId="4BA1C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30" w:type="dxa"/>
          </w:tcPr>
          <w:p w14:paraId="7732A4A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品牌项目名称</w:t>
            </w:r>
          </w:p>
        </w:tc>
        <w:tc>
          <w:tcPr>
            <w:tcW w:w="6392" w:type="dxa"/>
            <w:gridSpan w:val="3"/>
          </w:tcPr>
          <w:p w14:paraId="294D6C9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E7D2A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30" w:type="dxa"/>
          </w:tcPr>
          <w:p w14:paraId="4291D5B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项目单位全称</w:t>
            </w:r>
          </w:p>
        </w:tc>
        <w:tc>
          <w:tcPr>
            <w:tcW w:w="2130" w:type="dxa"/>
          </w:tcPr>
          <w:p w14:paraId="413F6CC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31" w:type="dxa"/>
          </w:tcPr>
          <w:p w14:paraId="2DB9C5A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131" w:type="dxa"/>
          </w:tcPr>
          <w:p w14:paraId="1E5A558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4CC26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30" w:type="dxa"/>
          </w:tcPr>
          <w:p w14:paraId="4F62729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项目起止时间</w:t>
            </w:r>
          </w:p>
        </w:tc>
        <w:tc>
          <w:tcPr>
            <w:tcW w:w="2130" w:type="dxa"/>
          </w:tcPr>
          <w:p w14:paraId="4A05159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31" w:type="dxa"/>
          </w:tcPr>
          <w:p w14:paraId="2DF75B3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活动地点</w:t>
            </w:r>
          </w:p>
        </w:tc>
        <w:tc>
          <w:tcPr>
            <w:tcW w:w="2131" w:type="dxa"/>
          </w:tcPr>
          <w:p w14:paraId="10FF92E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D8E70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30" w:type="dxa"/>
          </w:tcPr>
          <w:p w14:paraId="05F77E9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项目受益群体</w:t>
            </w:r>
          </w:p>
        </w:tc>
        <w:tc>
          <w:tcPr>
            <w:tcW w:w="2130" w:type="dxa"/>
          </w:tcPr>
          <w:p w14:paraId="307A002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31" w:type="dxa"/>
          </w:tcPr>
          <w:p w14:paraId="2820692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参与人数（次）</w:t>
            </w:r>
          </w:p>
        </w:tc>
        <w:tc>
          <w:tcPr>
            <w:tcW w:w="2131" w:type="dxa"/>
          </w:tcPr>
          <w:p w14:paraId="6C6917F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0799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130" w:type="dxa"/>
            <w:vAlign w:val="center"/>
          </w:tcPr>
          <w:p w14:paraId="60867DE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获奖情况</w:t>
            </w:r>
          </w:p>
        </w:tc>
        <w:tc>
          <w:tcPr>
            <w:tcW w:w="6392" w:type="dxa"/>
            <w:gridSpan w:val="3"/>
          </w:tcPr>
          <w:p w14:paraId="07022FD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5910495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0B296DC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2166DBE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7EFFF2C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C3019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30" w:type="dxa"/>
            <w:vAlign w:val="center"/>
          </w:tcPr>
          <w:p w14:paraId="4A4D9847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品牌项目基本情况（包含项目主题、主要内容、活动方式、特色、效果等）</w:t>
            </w:r>
          </w:p>
        </w:tc>
        <w:tc>
          <w:tcPr>
            <w:tcW w:w="6392" w:type="dxa"/>
            <w:gridSpan w:val="3"/>
          </w:tcPr>
          <w:p w14:paraId="2DF4026B">
            <w:pPr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（不少于200字）</w:t>
            </w:r>
          </w:p>
          <w:p w14:paraId="0E55CFB1">
            <w:pPr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16D08ED6">
            <w:pPr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72392E37">
            <w:pPr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71206CB9">
            <w:pPr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2583FF39">
            <w:pPr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49DE3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30" w:type="dxa"/>
            <w:vAlign w:val="center"/>
          </w:tcPr>
          <w:p w14:paraId="6870732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</w:rPr>
              <w:t>宣传展示材料</w:t>
            </w:r>
          </w:p>
        </w:tc>
        <w:tc>
          <w:tcPr>
            <w:tcW w:w="6392" w:type="dxa"/>
            <w:gridSpan w:val="3"/>
          </w:tcPr>
          <w:p w14:paraId="79D2A759">
            <w:pPr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（200字左右）</w:t>
            </w:r>
          </w:p>
          <w:p w14:paraId="0F9219E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060DBA6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041F7F4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237D15FA">
      <w:pPr>
        <w:rPr>
          <w:rFonts w:hint="default"/>
          <w:lang w:val="en-US" w:eastAsia="zh-CN"/>
        </w:rPr>
      </w:pPr>
    </w:p>
    <w:p w14:paraId="4DA75E88">
      <w:pPr>
        <w:rPr>
          <w:rFonts w:hint="default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2152"/>
        <w:gridCol w:w="6370"/>
      </w:tblGrid>
      <w:tr w14:paraId="30E20E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52" w:type="dxa"/>
            <w:vAlign w:val="center"/>
          </w:tcPr>
          <w:p w14:paraId="341AE455">
            <w:pPr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项目单位推荐意见</w:t>
            </w:r>
          </w:p>
        </w:tc>
        <w:tc>
          <w:tcPr>
            <w:tcW w:w="6370" w:type="dxa"/>
            <w:vAlign w:val="center"/>
          </w:tcPr>
          <w:p w14:paraId="2133406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38F42DE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3E2B20F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2441580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420DB58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3ED7C6A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501EB36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222F466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1D991396">
            <w:pPr>
              <w:jc w:val="center"/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 xml:space="preserve">                            </w:t>
            </w:r>
            <w:r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  <w:t>（盖章）</w:t>
            </w:r>
          </w:p>
          <w:p w14:paraId="429CFD7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 xml:space="preserve">                             </w:t>
            </w:r>
            <w:r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  <w:t>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  <w:t>日</w:t>
            </w:r>
          </w:p>
          <w:p w14:paraId="7D8B765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096F22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52" w:type="dxa"/>
            <w:vAlign w:val="center"/>
          </w:tcPr>
          <w:p w14:paraId="1730C648">
            <w:pPr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县（市、区）级教育部门意见</w:t>
            </w:r>
          </w:p>
        </w:tc>
        <w:tc>
          <w:tcPr>
            <w:tcW w:w="6370" w:type="dxa"/>
            <w:vAlign w:val="center"/>
          </w:tcPr>
          <w:p w14:paraId="7385891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7E0CB34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73A28EE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7283F09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5E30511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030A86C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2DC643B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79DAD9F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1B407A01">
            <w:pPr>
              <w:jc w:val="center"/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 xml:space="preserve">                                </w:t>
            </w:r>
            <w:r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  <w:t>（盖章）</w:t>
            </w:r>
          </w:p>
          <w:p w14:paraId="5588D04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 xml:space="preserve">                             </w:t>
            </w:r>
            <w:r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  <w:t>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  <w:t>日</w:t>
            </w:r>
          </w:p>
          <w:p w14:paraId="526CABB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0554E8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52" w:type="dxa"/>
            <w:vAlign w:val="center"/>
          </w:tcPr>
          <w:p w14:paraId="647D850A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市（地）级</w:t>
            </w:r>
          </w:p>
          <w:p w14:paraId="2C054743">
            <w:pPr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教育部门意见</w:t>
            </w:r>
          </w:p>
        </w:tc>
        <w:tc>
          <w:tcPr>
            <w:tcW w:w="6370" w:type="dxa"/>
            <w:vAlign w:val="center"/>
          </w:tcPr>
          <w:p w14:paraId="2CA62EA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301BCB3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6BE19E7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43B3E6C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766E5E1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69D1D8A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4D2B930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771EEA0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2937B4B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2B22031D">
            <w:pPr>
              <w:jc w:val="center"/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 xml:space="preserve">                                 </w:t>
            </w:r>
            <w:r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  <w:t>（盖章）</w:t>
            </w:r>
          </w:p>
          <w:p w14:paraId="21EAFA3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 xml:space="preserve">                             </w:t>
            </w:r>
            <w:r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  <w:t>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  <w:t>日</w:t>
            </w:r>
          </w:p>
        </w:tc>
      </w:tr>
      <w:tr w14:paraId="02E475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52" w:type="dxa"/>
            <w:vAlign w:val="center"/>
          </w:tcPr>
          <w:p w14:paraId="02BAF1B5">
            <w:pPr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省级教育部门意见</w:t>
            </w:r>
          </w:p>
        </w:tc>
        <w:tc>
          <w:tcPr>
            <w:tcW w:w="6370" w:type="dxa"/>
            <w:vAlign w:val="center"/>
          </w:tcPr>
          <w:p w14:paraId="2623777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70FCAA5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061AF5C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21FD222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1B3516E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564ED4F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4950B7D1">
            <w:pPr>
              <w:jc w:val="center"/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 xml:space="preserve">                               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  <w:t>（盖章）</w:t>
            </w:r>
          </w:p>
          <w:p w14:paraId="6E37A09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 xml:space="preserve">                             </w:t>
            </w:r>
            <w:r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  <w:t>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</w:rPr>
              <w:t>日</w:t>
            </w:r>
          </w:p>
          <w:p w14:paraId="5FC9DCF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  <w:p w14:paraId="39859F0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 w14:paraId="22F3DFAE"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C30909"/>
    <w:rsid w:val="0DC51F0B"/>
    <w:rsid w:val="1ADA6B24"/>
    <w:rsid w:val="1AF916A0"/>
    <w:rsid w:val="27E2526A"/>
    <w:rsid w:val="33857B1D"/>
    <w:rsid w:val="3A5A2305"/>
    <w:rsid w:val="3B4F27BE"/>
    <w:rsid w:val="3F087854"/>
    <w:rsid w:val="40A67324"/>
    <w:rsid w:val="4F584B07"/>
    <w:rsid w:val="626F711E"/>
    <w:rsid w:val="7A6A4943"/>
    <w:rsid w:val="7E17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2026-05-29T08:29:37Z</dcterms:created>
  <dc:creator>HP</dc:creator>
  <cp:lastModifiedBy>我家有俩宝</cp:lastModifiedBy>
  <dcterms:modified xsi:type="dcterms:W3CDTF">2026-05-29T08:35:21Z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eyJoZGlkIjoiZjRhMzFiMzgyZDA2NjIyYzljM2VlN2I1ODM5NmI3ZTYiLCJ1c2VySWQiOiI3NzAwOTY5ODQifQ==</vt:lpwstr>
  </property>
  <property fmtid="{D5CDD505-2E9C-101B-9397-08002B2CF9AE}" pid="4" name="ICV">
    <vt:lpwstr>8BA6431A558F4CD5A19B3D42EF055B10_12</vt:lpwstr>
  </property>
</Properties>
</file>